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bookmarkStart w:id="0" w:name="_GoBack"/>
      <w:bookmarkEnd w:id="0"/>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E971F0" w:rsidP="00827F98">
      <w:pPr>
        <w:jc w:val="center"/>
        <w:rPr>
          <w:rFonts w:ascii="Calibri" w:hAnsi="Calibri" w:cs="Arial"/>
          <w:sz w:val="32"/>
          <w:szCs w:val="32"/>
        </w:rPr>
      </w:pPr>
      <w:r>
        <w:rPr>
          <w:rFonts w:ascii="Calibri" w:hAnsi="Calibri" w:cs="Arial"/>
          <w:sz w:val="32"/>
          <w:szCs w:val="32"/>
        </w:rPr>
        <w:t>1.5 A</w:t>
      </w: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F41DA6">
        <w:rPr>
          <w:rFonts w:ascii="Calibri" w:hAnsi="Calibri" w:cs="Arial"/>
          <w:sz w:val="32"/>
          <w:szCs w:val="32"/>
        </w:rPr>
        <w:t>RPDS.0</w:t>
      </w:r>
      <w:r w:rsidR="00E971F0" w:rsidRPr="00F41DA6">
        <w:rPr>
          <w:rFonts w:ascii="Calibri" w:hAnsi="Calibri" w:cs="Arial"/>
          <w:sz w:val="32"/>
          <w:szCs w:val="32"/>
        </w:rPr>
        <w:t>1</w:t>
      </w:r>
      <w:r w:rsidRPr="00F41DA6">
        <w:rPr>
          <w:rFonts w:ascii="Calibri" w:hAnsi="Calibri" w:cs="Arial"/>
          <w:sz w:val="32"/>
          <w:szCs w:val="32"/>
        </w:rPr>
        <w:t>.0</w:t>
      </w:r>
      <w:r w:rsidR="00E971F0" w:rsidRPr="00F41DA6">
        <w:rPr>
          <w:rFonts w:ascii="Calibri" w:hAnsi="Calibri" w:cs="Arial"/>
          <w:sz w:val="32"/>
          <w:szCs w:val="32"/>
        </w:rPr>
        <w:t>5</w:t>
      </w:r>
      <w:r w:rsidR="00066CFD">
        <w:rPr>
          <w:rFonts w:ascii="Calibri" w:hAnsi="Calibri" w:cs="Arial"/>
          <w:sz w:val="32"/>
          <w:szCs w:val="32"/>
        </w:rPr>
        <w:t>.01</w:t>
      </w:r>
      <w:r w:rsidR="00F41DA6">
        <w:rPr>
          <w:rFonts w:ascii="Calibri" w:hAnsi="Calibri" w:cs="Arial"/>
          <w:sz w:val="32"/>
          <w:szCs w:val="32"/>
        </w:rPr>
        <w:t>-IP.01-02-160</w:t>
      </w:r>
      <w:r w:rsidRPr="00F41DA6">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8D2D67">
        <w:trPr>
          <w:trHeight w:val="10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r w:rsidRPr="00063DB3">
              <w:rPr>
                <w:rFonts w:asciiTheme="minorHAnsi" w:hAnsiTheme="minorHAnsi"/>
                <w:i/>
                <w:sz w:val="20"/>
                <w:szCs w:val="20"/>
              </w:rPr>
              <w:t>1.5 Rozwój produktów i usług w MŚP</w:t>
            </w:r>
          </w:p>
          <w:p w:rsidR="008D2D67" w:rsidRPr="00063DB3" w:rsidRDefault="008D2D67" w:rsidP="00827F98">
            <w:pPr>
              <w:rPr>
                <w:rFonts w:asciiTheme="minorHAnsi" w:hAnsiTheme="minorHAnsi"/>
                <w:i/>
                <w:sz w:val="20"/>
                <w:szCs w:val="20"/>
              </w:rPr>
            </w:pP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22512A" w:rsidRPr="00063DB3" w:rsidRDefault="0022512A" w:rsidP="0022512A">
            <w:pPr>
              <w:rPr>
                <w:rFonts w:asciiTheme="minorHAnsi" w:hAnsiTheme="minorHAnsi"/>
                <w:i/>
                <w:sz w:val="20"/>
                <w:szCs w:val="20"/>
              </w:rPr>
            </w:pPr>
            <w:r w:rsidRPr="00063DB3">
              <w:rPr>
                <w:rFonts w:asciiTheme="minorHAnsi" w:hAnsiTheme="minorHAnsi"/>
                <w:i/>
                <w:sz w:val="20"/>
                <w:szCs w:val="20"/>
              </w:rPr>
              <w:t>1.5.1 Rozwój produktów i usług w MŚP – konkursy horyzontalne</w:t>
            </w:r>
          </w:p>
          <w:p w:rsidR="008D2D67" w:rsidRPr="00063DB3" w:rsidRDefault="008D2D67" w:rsidP="00827F98">
            <w:pPr>
              <w:rPr>
                <w:rFonts w:asciiTheme="minorHAnsi" w:hAnsiTheme="minorHAnsi"/>
                <w:i/>
                <w:sz w:val="20"/>
                <w:szCs w:val="20"/>
              </w:rPr>
            </w:pP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r w:rsidRPr="00063DB3">
              <w:rPr>
                <w:rFonts w:asciiTheme="minorHAnsi" w:hAnsiTheme="minorHAnsi"/>
                <w:i/>
                <w:sz w:val="20"/>
                <w:szCs w:val="20"/>
              </w:rPr>
              <w:t>1.5.1.A Wsparcie innowacyjności produktowej i procesowej MŚP</w:t>
            </w:r>
          </w:p>
          <w:p w:rsidR="008D2D67" w:rsidRPr="00063DB3" w:rsidRDefault="008D2D67" w:rsidP="00827F98">
            <w:pPr>
              <w:rPr>
                <w:rFonts w:asciiTheme="minorHAnsi" w:hAnsiTheme="minorHAnsi"/>
                <w:i/>
                <w:sz w:val="20"/>
                <w:szCs w:val="20"/>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r w:rsidRPr="00063DB3">
              <w:rPr>
                <w:rFonts w:asciiTheme="minorHAnsi" w:hAnsiTheme="minorHAnsi"/>
                <w:i/>
                <w:sz w:val="20"/>
                <w:szCs w:val="20"/>
              </w:rPr>
              <w:t>1.5 Rozwój produktów i usług w MŚP</w:t>
            </w:r>
          </w:p>
          <w:p w:rsidR="008D2D67" w:rsidRPr="00063DB3" w:rsidRDefault="008D2D67" w:rsidP="00827F98">
            <w:pPr>
              <w:rPr>
                <w:rFonts w:asciiTheme="minorHAnsi" w:hAnsiTheme="minorHAnsi"/>
                <w:i/>
                <w:sz w:val="20"/>
                <w:szCs w:val="20"/>
              </w:rPr>
            </w:pP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74CFE" w:rsidRPr="00E016F4" w:rsidRDefault="00E016F4" w:rsidP="00E016F4">
                  <w:pPr>
                    <w:spacing w:before="120" w:line="312" w:lineRule="atLeast"/>
                    <w:textAlignment w:val="baseline"/>
                    <w:rPr>
                      <w:rFonts w:asciiTheme="minorHAnsi" w:hAnsiTheme="minorHAnsi"/>
                      <w:i/>
                      <w:color w:val="444444"/>
                      <w:sz w:val="20"/>
                      <w:szCs w:val="20"/>
                    </w:rPr>
                  </w:pPr>
                  <w:r w:rsidRPr="00E016F4">
                    <w:rPr>
                      <w:rFonts w:asciiTheme="minorHAnsi" w:hAnsiTheme="minorHAnsi"/>
                      <w:i/>
                      <w:color w:val="444444"/>
                      <w:sz w:val="20"/>
                      <w:szCs w:val="20"/>
                    </w:rPr>
                    <w:t>001 Ogólne inwestycje produkcyjne w małych i średnich przedsiębiorstwach (MŚP)</w:t>
                  </w:r>
                </w:p>
                <w:p w:rsidR="00E016F4" w:rsidRPr="00E016F4" w:rsidRDefault="00E016F4" w:rsidP="00E016F4">
                  <w:pPr>
                    <w:spacing w:before="120" w:line="312" w:lineRule="atLeast"/>
                    <w:textAlignment w:val="baseline"/>
                    <w:rPr>
                      <w:rFonts w:asciiTheme="minorHAnsi" w:hAnsiTheme="minorHAnsi"/>
                      <w:i/>
                      <w:color w:val="444444"/>
                      <w:sz w:val="20"/>
                      <w:szCs w:val="20"/>
                    </w:rPr>
                  </w:pPr>
                  <w:r w:rsidRPr="00E016F4">
                    <w:rPr>
                      <w:rFonts w:asciiTheme="minorHAnsi" w:hAnsiTheme="minorHAnsi"/>
                      <w:i/>
                      <w:color w:val="444444"/>
                      <w:sz w:val="20"/>
                      <w:szCs w:val="20"/>
                    </w:rPr>
                    <w:t xml:space="preserve">067 Rozwój działalności MŚP, wsparcie przedsiębiorczości i tworzenia przedsiębiorstw (w tym wsparcie dla przedsiębiorstw typu </w:t>
                  </w:r>
                  <w:proofErr w:type="spellStart"/>
                  <w:r w:rsidRPr="00E016F4">
                    <w:rPr>
                      <w:rFonts w:asciiTheme="minorHAnsi" w:hAnsiTheme="minorHAnsi"/>
                      <w:i/>
                      <w:color w:val="444444"/>
                      <w:sz w:val="20"/>
                      <w:szCs w:val="20"/>
                    </w:rPr>
                    <w:t>spin</w:t>
                  </w:r>
                  <w:proofErr w:type="spellEnd"/>
                  <w:r w:rsidRPr="00E016F4">
                    <w:rPr>
                      <w:rFonts w:asciiTheme="minorHAnsi" w:hAnsiTheme="minorHAnsi"/>
                      <w:i/>
                      <w:color w:val="444444"/>
                      <w:sz w:val="20"/>
                      <w:szCs w:val="20"/>
                    </w:rPr>
                    <w:t xml:space="preserve">-off i </w:t>
                  </w:r>
                  <w:proofErr w:type="spellStart"/>
                  <w:r w:rsidRPr="00E016F4">
                    <w:rPr>
                      <w:rFonts w:asciiTheme="minorHAnsi" w:hAnsiTheme="minorHAnsi"/>
                      <w:i/>
                      <w:color w:val="444444"/>
                      <w:sz w:val="20"/>
                      <w:szCs w:val="20"/>
                    </w:rPr>
                    <w:t>spin</w:t>
                  </w:r>
                  <w:proofErr w:type="spellEnd"/>
                  <w:r w:rsidRPr="00E016F4">
                    <w:rPr>
                      <w:rFonts w:asciiTheme="minorHAnsi" w:hAnsiTheme="minorHAnsi"/>
                      <w:i/>
                      <w:color w:val="444444"/>
                      <w:sz w:val="20"/>
                      <w:szCs w:val="20"/>
                    </w:rPr>
                    <w:t>-out)</w:t>
                  </w:r>
                </w:p>
                <w:p w:rsidR="00E016F4" w:rsidRPr="00474CFE" w:rsidRDefault="00E016F4" w:rsidP="00E016F4">
                  <w:pPr>
                    <w:spacing w:before="120" w:line="312" w:lineRule="atLeast"/>
                    <w:textAlignment w:val="baseline"/>
                    <w:rPr>
                      <w:rFonts w:asciiTheme="minorHAnsi" w:hAnsiTheme="minorHAnsi"/>
                      <w:color w:val="444444"/>
                      <w:sz w:val="20"/>
                      <w:szCs w:val="20"/>
                    </w:rPr>
                  </w:pPr>
                  <w:r w:rsidRPr="00E016F4">
                    <w:rPr>
                      <w:rFonts w:asciiTheme="minorHAnsi" w:hAnsiTheme="minorHAnsi"/>
                      <w:i/>
                      <w:color w:val="444444"/>
                      <w:sz w:val="20"/>
                      <w:szCs w:val="20"/>
                    </w:rPr>
                    <w:t>069 Wsparcie ekologicznych procesów produkcyjnych oraz efektywnego wykorzystywania zasobów w MŚP</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74CFE" w:rsidRPr="00474CFE" w:rsidRDefault="00474CFE" w:rsidP="00474CFE">
                  <w:pPr>
                    <w:spacing w:before="120" w:line="312" w:lineRule="atLeast"/>
                    <w:jc w:val="both"/>
                    <w:textAlignment w:val="baseline"/>
                    <w:rPr>
                      <w:rFonts w:ascii="inherit" w:hAnsi="inherit"/>
                      <w:color w:val="444444"/>
                      <w:sz w:val="27"/>
                      <w:szCs w:val="27"/>
                    </w:rPr>
                  </w:pPr>
                </w:p>
              </w:tc>
            </w:tr>
          </w:tbl>
          <w:p w:rsidR="008D2D67" w:rsidRPr="00827F98" w:rsidRDefault="008D2D67" w:rsidP="00827F98">
            <w:pPr>
              <w:autoSpaceDE w:val="0"/>
              <w:autoSpaceDN w:val="0"/>
              <w:adjustRightInd w:val="0"/>
              <w:rPr>
                <w:rFonts w:asciiTheme="minorHAnsi" w:hAnsiTheme="minorHAnsi"/>
                <w:i/>
                <w:sz w:val="20"/>
                <w:szCs w:val="20"/>
              </w:rPr>
            </w:pP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r w:rsidRPr="00827F98">
              <w:rPr>
                <w:rFonts w:asciiTheme="minorHAnsi" w:hAnsiTheme="minorHAnsi"/>
                <w:b/>
              </w:rPr>
              <w:lastRenderedPageBreak/>
              <w:t>B. PODMIOTY ZAANGAŻOWANE W REALIZACJĘ PROJEKTU</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rsidR="0001211B" w:rsidRPr="00827F98" w:rsidRDefault="0001211B" w:rsidP="00827F98">
            <w:pPr>
              <w:rPr>
                <w:rFonts w:asciiTheme="minorHAnsi" w:hAnsiTheme="minorHAnsi"/>
                <w:i/>
                <w:sz w:val="20"/>
                <w:szCs w:val="20"/>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Default="0001211B"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rsidR="003C38B8" w:rsidRPr="00827F98" w:rsidRDefault="00182BA2"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182BA2"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lastRenderedPageBreak/>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9A038F" w:rsidRPr="00827F98" w:rsidRDefault="009A038F"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BD5118" w:rsidRDefault="00BD511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 xml:space="preserve">Duży projekt inwestycyjny – oznacza inwestycję początkową, której koszty kwalifikowane, obliczane z </w:t>
            </w:r>
            <w:r w:rsidRPr="00827F98">
              <w:rPr>
                <w:rFonts w:asciiTheme="minorHAnsi" w:hAnsiTheme="minorHAnsi"/>
                <w:i/>
                <w:sz w:val="20"/>
                <w:szCs w:val="20"/>
              </w:rPr>
              <w:lastRenderedPageBreak/>
              <w:t>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w:t>
            </w:r>
          </w:p>
        </w:tc>
      </w:tr>
    </w:tbl>
    <w:p w:rsidR="00CC159E" w:rsidRPr="00827F98" w:rsidRDefault="00CC159E"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lastRenderedPageBreak/>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272" w:type="dxa"/>
          </w:tcPr>
          <w:p w:rsidR="00E52BCA" w:rsidRPr="00827F98" w:rsidRDefault="00E52BCA" w:rsidP="00827F98">
            <w:pPr>
              <w:spacing w:after="200" w:line="276" w:lineRule="auto"/>
              <w:jc w:val="center"/>
              <w:rPr>
                <w:rFonts w:asciiTheme="minorHAnsi" w:hAnsiTheme="minorHAnsi"/>
                <w:sz w:val="20"/>
                <w:szCs w:val="20"/>
              </w:rPr>
            </w:pPr>
          </w:p>
        </w:tc>
      </w:tr>
    </w:tbl>
    <w:p w:rsidR="00CC159E" w:rsidRPr="00827F98" w:rsidRDefault="00CC159E"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Należy wypełnić zgodnie z Instrukcją wypełniania wniosku o dofinansowanie projektu danego konkursu</w:t>
            </w:r>
          </w:p>
          <w:p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lastRenderedPageBreak/>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D76358">
        <w:trPr>
          <w:trHeight w:val="1035"/>
        </w:trPr>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rsidTr="005D2716">
        <w:tc>
          <w:tcPr>
            <w:tcW w:w="9212"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7C5114">
        <w:tc>
          <w:tcPr>
            <w:tcW w:w="9212"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480924">
        <w:tc>
          <w:tcPr>
            <w:tcW w:w="4606"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8"/>
        <w:gridCol w:w="15"/>
        <w:gridCol w:w="98"/>
        <w:gridCol w:w="243"/>
        <w:gridCol w:w="45"/>
        <w:gridCol w:w="15"/>
        <w:gridCol w:w="375"/>
        <w:gridCol w:w="373"/>
        <w:gridCol w:w="3812"/>
      </w:tblGrid>
      <w:tr w:rsidR="00651E99" w:rsidRPr="00827F98" w:rsidTr="00E45130">
        <w:tc>
          <w:tcPr>
            <w:tcW w:w="5652" w:type="dxa"/>
            <w:gridSpan w:val="8"/>
            <w:shd w:val="clear" w:color="auto" w:fill="D9D9D9" w:themeFill="background1" w:themeFillShade="D9"/>
            <w:vAlign w:val="center"/>
          </w:tcPr>
          <w:p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rsidTr="00E45130">
        <w:trPr>
          <w:trHeight w:val="652"/>
        </w:trPr>
        <w:tc>
          <w:tcPr>
            <w:tcW w:w="9464" w:type="dxa"/>
            <w:gridSpan w:val="9"/>
            <w:shd w:val="clear" w:color="auto" w:fill="auto"/>
            <w:vAlign w:val="center"/>
          </w:tcPr>
          <w:p w:rsidR="00C47D7B" w:rsidRPr="00827F98" w:rsidRDefault="00C47D7B" w:rsidP="00E45130">
            <w:pPr>
              <w:spacing w:after="200" w:line="276" w:lineRule="auto"/>
              <w:jc w:val="center"/>
              <w:rPr>
                <w:rFonts w:asciiTheme="minorHAnsi" w:hAnsiTheme="minorHAnsi"/>
                <w:i/>
                <w:sz w:val="20"/>
                <w:szCs w:val="20"/>
              </w:rPr>
            </w:pPr>
          </w:p>
        </w:tc>
      </w:tr>
      <w:tr w:rsidR="00651E99" w:rsidRPr="00827F98" w:rsidTr="00E45130">
        <w:tc>
          <w:tcPr>
            <w:tcW w:w="9464" w:type="dxa"/>
            <w:gridSpan w:val="9"/>
            <w:shd w:val="clear" w:color="auto" w:fill="D9D9D9" w:themeFill="background1" w:themeFillShade="D9"/>
            <w:vAlign w:val="center"/>
          </w:tcPr>
          <w:p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rsidTr="00E45130">
        <w:trPr>
          <w:trHeight w:val="1002"/>
        </w:trPr>
        <w:tc>
          <w:tcPr>
            <w:tcW w:w="9464" w:type="dxa"/>
            <w:gridSpan w:val="9"/>
            <w:vAlign w:val="center"/>
          </w:tcPr>
          <w:p w:rsidR="00651E99" w:rsidRPr="00827F98" w:rsidRDefault="00651E99" w:rsidP="00E45130">
            <w:pPr>
              <w:spacing w:after="200" w:line="276" w:lineRule="auto"/>
              <w:jc w:val="center"/>
              <w:rPr>
                <w:rFonts w:asciiTheme="minorHAnsi" w:hAnsiTheme="minorHAnsi"/>
                <w:b/>
                <w:sz w:val="20"/>
                <w:szCs w:val="20"/>
              </w:rPr>
            </w:pPr>
          </w:p>
        </w:tc>
      </w:tr>
      <w:tr w:rsidR="008A1DAE" w:rsidRPr="00827F98" w:rsidTr="00E45130">
        <w:trPr>
          <w:trHeight w:val="509"/>
        </w:trPr>
        <w:tc>
          <w:tcPr>
            <w:tcW w:w="9464" w:type="dxa"/>
            <w:gridSpan w:val="9"/>
            <w:shd w:val="clear" w:color="auto" w:fill="D9D9D9" w:themeFill="background1" w:themeFillShade="D9"/>
            <w:vAlign w:val="center"/>
          </w:tcPr>
          <w:p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rsidTr="00E45130">
        <w:trPr>
          <w:trHeight w:val="675"/>
        </w:trPr>
        <w:tc>
          <w:tcPr>
            <w:tcW w:w="9464" w:type="dxa"/>
            <w:gridSpan w:val="9"/>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521057" w:rsidRPr="00827F98" w:rsidTr="00E45130">
        <w:trPr>
          <w:trHeight w:val="572"/>
        </w:trPr>
        <w:tc>
          <w:tcPr>
            <w:tcW w:w="9464" w:type="dxa"/>
            <w:gridSpan w:val="9"/>
            <w:shd w:val="clear" w:color="auto" w:fill="D9D9D9" w:themeFill="background1" w:themeFillShade="D9"/>
            <w:vAlign w:val="center"/>
          </w:tcPr>
          <w:p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rsidTr="00E45130">
        <w:trPr>
          <w:trHeight w:val="695"/>
        </w:trPr>
        <w:tc>
          <w:tcPr>
            <w:tcW w:w="9464" w:type="dxa"/>
            <w:gridSpan w:val="9"/>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6052A3" w:rsidRPr="00827F98" w:rsidTr="00E45130">
        <w:trPr>
          <w:trHeight w:val="549"/>
        </w:trPr>
        <w:tc>
          <w:tcPr>
            <w:tcW w:w="5279" w:type="dxa"/>
            <w:gridSpan w:val="7"/>
            <w:tcBorders>
              <w:right w:val="single" w:sz="4" w:space="0" w:color="auto"/>
            </w:tcBorders>
            <w:shd w:val="clear" w:color="auto" w:fill="D9D9D9" w:themeFill="background1" w:themeFillShade="D9"/>
            <w:vAlign w:val="center"/>
          </w:tcPr>
          <w:p w:rsidR="006052A3" w:rsidRPr="00827F98" w:rsidRDefault="006052A3" w:rsidP="00E45130">
            <w:pPr>
              <w:spacing w:after="200" w:line="276" w:lineRule="auto"/>
              <w:rPr>
                <w:rFonts w:asciiTheme="minorHAnsi" w:hAnsiTheme="minorHAnsi"/>
                <w:b/>
                <w:sz w:val="20"/>
                <w:szCs w:val="20"/>
              </w:rPr>
            </w:pPr>
            <w:r w:rsidRPr="00827F98">
              <w:rPr>
                <w:rFonts w:asciiTheme="minorHAnsi" w:hAnsiTheme="minorHAnsi"/>
                <w:b/>
                <w:sz w:val="20"/>
                <w:szCs w:val="20"/>
              </w:rPr>
              <w:t>6. PARTNERSTWO</w:t>
            </w:r>
          </w:p>
        </w:tc>
        <w:tc>
          <w:tcPr>
            <w:tcW w:w="4185" w:type="dxa"/>
            <w:gridSpan w:val="2"/>
            <w:tcBorders>
              <w:left w:val="single" w:sz="4" w:space="0" w:color="auto"/>
            </w:tcBorders>
            <w:shd w:val="clear" w:color="auto" w:fill="auto"/>
            <w:vAlign w:val="center"/>
          </w:tcPr>
          <w:p w:rsidR="006052A3" w:rsidRPr="00827F98" w:rsidRDefault="006052A3" w:rsidP="00E45130">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521057" w:rsidRPr="00827F98" w:rsidTr="00E45130">
        <w:trPr>
          <w:trHeight w:val="549"/>
        </w:trPr>
        <w:tc>
          <w:tcPr>
            <w:tcW w:w="9464" w:type="dxa"/>
            <w:gridSpan w:val="9"/>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A4304B" w:rsidRPr="00827F98" w:rsidTr="00E45130">
        <w:trPr>
          <w:trHeight w:val="474"/>
        </w:trPr>
        <w:tc>
          <w:tcPr>
            <w:tcW w:w="9464" w:type="dxa"/>
            <w:gridSpan w:val="9"/>
            <w:shd w:val="clear" w:color="auto" w:fill="D9D9D9" w:themeFill="background1" w:themeFillShade="D9"/>
            <w:vAlign w:val="center"/>
          </w:tcPr>
          <w:p w:rsidR="00A4304B" w:rsidRPr="00827F98" w:rsidRDefault="006052A3" w:rsidP="00E45130">
            <w:pPr>
              <w:spacing w:after="200" w:line="276" w:lineRule="auto"/>
              <w:rPr>
                <w:rFonts w:asciiTheme="minorHAnsi" w:hAnsiTheme="minorHAnsi"/>
                <w:b/>
                <w:sz w:val="20"/>
                <w:szCs w:val="20"/>
              </w:rPr>
            </w:pPr>
            <w:r w:rsidRPr="00827F98">
              <w:rPr>
                <w:rFonts w:asciiTheme="minorHAnsi" w:hAnsiTheme="minorHAnsi"/>
                <w:b/>
                <w:sz w:val="20"/>
                <w:szCs w:val="20"/>
              </w:rPr>
              <w:t>7.</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rsidTr="00E45130">
        <w:trPr>
          <w:trHeight w:val="561"/>
        </w:trPr>
        <w:tc>
          <w:tcPr>
            <w:tcW w:w="9464" w:type="dxa"/>
            <w:gridSpan w:val="9"/>
            <w:shd w:val="clear" w:color="auto" w:fill="FFFFFF" w:themeFill="background1"/>
            <w:vAlign w:val="center"/>
          </w:tcPr>
          <w:p w:rsidR="00A44AA8" w:rsidRPr="004D300F" w:rsidRDefault="00E07088" w:rsidP="00E45130">
            <w:pPr>
              <w:spacing w:after="200" w:line="276" w:lineRule="auto"/>
              <w:rPr>
                <w:rFonts w:asciiTheme="minorHAnsi" w:hAnsiTheme="minorHAnsi"/>
                <w:i/>
                <w:sz w:val="20"/>
                <w:szCs w:val="20"/>
              </w:rPr>
            </w:pPr>
            <w:r w:rsidRPr="004D300F">
              <w:rPr>
                <w:rFonts w:asciiTheme="minorHAnsi" w:hAnsiTheme="minorHAnsi"/>
                <w:b/>
                <w:sz w:val="20"/>
                <w:szCs w:val="20"/>
              </w:rPr>
              <w:t xml:space="preserve">7.1. </w:t>
            </w:r>
            <w:r w:rsidR="004D300F" w:rsidRPr="004D300F">
              <w:rPr>
                <w:rFonts w:asciiTheme="minorHAnsi" w:hAnsiTheme="minorHAnsi" w:cs="Arial"/>
                <w:color w:val="000000" w:themeColor="text1"/>
                <w:sz w:val="20"/>
                <w:szCs w:val="20"/>
              </w:rPr>
              <w:t xml:space="preserve"> </w:t>
            </w:r>
            <w:r w:rsidR="004D300F" w:rsidRPr="004D300F">
              <w:rPr>
                <w:rFonts w:asciiTheme="minorHAnsi" w:hAnsiTheme="minorHAnsi" w:cs="Arial"/>
                <w:b/>
                <w:color w:val="000000" w:themeColor="text1"/>
                <w:sz w:val="20"/>
                <w:szCs w:val="20"/>
              </w:rPr>
              <w:t>C</w:t>
            </w:r>
            <w:r w:rsidRPr="004D300F">
              <w:rPr>
                <w:rFonts w:asciiTheme="minorHAnsi" w:hAnsiTheme="minorHAnsi" w:cs="Arial"/>
                <w:b/>
                <w:color w:val="000000" w:themeColor="text1"/>
                <w:sz w:val="20"/>
                <w:szCs w:val="20"/>
              </w:rPr>
              <w:t>zy projekt przyczyni się do wprowadzenia innowacji</w:t>
            </w:r>
            <w:r w:rsidRPr="004D300F">
              <w:rPr>
                <w:rFonts w:asciiTheme="minorHAnsi" w:hAnsiTheme="minorHAnsi"/>
                <w:b/>
                <w:sz w:val="20"/>
                <w:szCs w:val="20"/>
              </w:rPr>
              <w:t>?</w:t>
            </w:r>
          </w:p>
        </w:tc>
      </w:tr>
      <w:tr w:rsidR="00E07088" w:rsidRPr="00827F98" w:rsidTr="00E45130">
        <w:trPr>
          <w:trHeight w:val="561"/>
        </w:trPr>
        <w:tc>
          <w:tcPr>
            <w:tcW w:w="4601" w:type="dxa"/>
            <w:gridSpan w:val="3"/>
            <w:tcBorders>
              <w:righ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6"/>
            <w:tcBorders>
              <w:lef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rsidTr="00E45130">
        <w:trPr>
          <w:trHeight w:val="561"/>
        </w:trPr>
        <w:tc>
          <w:tcPr>
            <w:tcW w:w="4601" w:type="dxa"/>
            <w:gridSpan w:val="3"/>
            <w:tcBorders>
              <w:righ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6"/>
            <w:tcBorders>
              <w:lef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0E3E32" w:rsidRPr="00827F98" w:rsidTr="00E45130">
        <w:tc>
          <w:tcPr>
            <w:tcW w:w="9464" w:type="dxa"/>
            <w:gridSpan w:val="9"/>
            <w:shd w:val="clear" w:color="auto" w:fill="D9D9D9" w:themeFill="background1" w:themeFillShade="D9"/>
            <w:vAlign w:val="center"/>
          </w:tcPr>
          <w:p w:rsidR="000E3E32" w:rsidRPr="0083319F" w:rsidRDefault="006052A3" w:rsidP="00E45130">
            <w:pPr>
              <w:spacing w:after="200" w:line="276" w:lineRule="auto"/>
              <w:rPr>
                <w:rFonts w:asciiTheme="minorHAnsi" w:hAnsiTheme="minorHAnsi"/>
                <w:b/>
                <w:sz w:val="20"/>
                <w:szCs w:val="20"/>
              </w:rPr>
            </w:pPr>
            <w:r w:rsidRPr="0083319F">
              <w:rPr>
                <w:rFonts w:asciiTheme="minorHAnsi" w:hAnsiTheme="minorHAnsi"/>
                <w:b/>
                <w:sz w:val="20"/>
                <w:szCs w:val="20"/>
              </w:rPr>
              <w:t>8</w:t>
            </w:r>
            <w:r w:rsidR="000E3E32" w:rsidRPr="0083319F">
              <w:rPr>
                <w:rFonts w:asciiTheme="minorHAnsi" w:hAnsiTheme="minorHAnsi"/>
                <w:b/>
                <w:sz w:val="20"/>
                <w:szCs w:val="20"/>
              </w:rPr>
              <w:t xml:space="preserve">. </w:t>
            </w:r>
            <w:r w:rsidR="00A0400D" w:rsidRPr="0083319F">
              <w:rPr>
                <w:rFonts w:asciiTheme="minorHAnsi" w:hAnsiTheme="minorHAnsi" w:cs="Arial"/>
                <w:b/>
                <w:color w:val="000000" w:themeColor="text1"/>
                <w:sz w:val="20"/>
                <w:szCs w:val="20"/>
              </w:rPr>
              <w:t xml:space="preserve"> </w:t>
            </w:r>
            <w:r w:rsidR="0083319F" w:rsidRPr="0083319F">
              <w:rPr>
                <w:rFonts w:asciiTheme="minorHAnsi" w:hAnsiTheme="minorHAnsi" w:cs="Arial"/>
                <w:b/>
                <w:color w:val="000000" w:themeColor="text1"/>
                <w:sz w:val="20"/>
                <w:szCs w:val="20"/>
              </w:rPr>
              <w:t>POZIOM INNOWACYJNOŚCI</w:t>
            </w:r>
          </w:p>
        </w:tc>
      </w:tr>
      <w:tr w:rsidR="006052A3" w:rsidRPr="00827F98" w:rsidTr="00E45130">
        <w:tc>
          <w:tcPr>
            <w:tcW w:w="9464" w:type="dxa"/>
            <w:gridSpan w:val="9"/>
            <w:shd w:val="clear" w:color="auto" w:fill="F2F2F2" w:themeFill="background1" w:themeFillShade="F2"/>
            <w:vAlign w:val="center"/>
          </w:tcPr>
          <w:p w:rsidR="006052A3" w:rsidRPr="004D300F" w:rsidRDefault="006052A3" w:rsidP="00E45130">
            <w:pPr>
              <w:spacing w:after="200" w:line="276" w:lineRule="auto"/>
              <w:jc w:val="both"/>
              <w:rPr>
                <w:rFonts w:asciiTheme="minorHAnsi" w:hAnsiTheme="minorHAnsi"/>
                <w:b/>
                <w:i/>
                <w:sz w:val="20"/>
                <w:szCs w:val="20"/>
              </w:rPr>
            </w:pPr>
            <w:r w:rsidRPr="004D300F">
              <w:rPr>
                <w:rFonts w:asciiTheme="minorHAnsi" w:hAnsiTheme="minorHAnsi"/>
                <w:b/>
                <w:sz w:val="20"/>
                <w:szCs w:val="20"/>
              </w:rPr>
              <w:t xml:space="preserve">8.1. </w:t>
            </w:r>
            <w:r w:rsidR="0083319F" w:rsidRPr="004D300F">
              <w:rPr>
                <w:rFonts w:asciiTheme="minorHAnsi" w:hAnsiTheme="minorHAnsi"/>
                <w:b/>
                <w:sz w:val="20"/>
                <w:szCs w:val="20"/>
              </w:rPr>
              <w:t xml:space="preserve"> Czy projekt zakłada wprowadzenie nowej usługi lub produktu lub procesu produkcyjnego na poziomie przedsiębiorstwa?</w:t>
            </w:r>
          </w:p>
        </w:tc>
      </w:tr>
      <w:tr w:rsidR="008D23A8" w:rsidRPr="00827F98" w:rsidTr="00E45130">
        <w:trPr>
          <w:trHeight w:val="587"/>
        </w:trPr>
        <w:tc>
          <w:tcPr>
            <w:tcW w:w="9464" w:type="dxa"/>
            <w:gridSpan w:val="9"/>
            <w:shd w:val="clear" w:color="auto" w:fill="auto"/>
            <w:vAlign w:val="center"/>
          </w:tcPr>
          <w:p w:rsidR="008D23A8" w:rsidRPr="0083319F" w:rsidRDefault="006C76AE" w:rsidP="00E45130">
            <w:pPr>
              <w:spacing w:after="200" w:line="276" w:lineRule="auto"/>
              <w:jc w:val="center"/>
              <w:rPr>
                <w:rFonts w:asciiTheme="minorHAnsi" w:hAnsiTheme="minorHAnsi"/>
                <w:sz w:val="20"/>
                <w:szCs w:val="20"/>
              </w:rPr>
            </w:pPr>
            <w:r w:rsidRPr="006C76AE">
              <w:rPr>
                <w:rFonts w:asciiTheme="minorHAnsi" w:hAnsiTheme="minorHAnsi"/>
                <w:sz w:val="20"/>
                <w:szCs w:val="20"/>
              </w:rPr>
              <w:t>Tak / Nie</w:t>
            </w:r>
          </w:p>
        </w:tc>
      </w:tr>
      <w:tr w:rsidR="006C76AE" w:rsidRPr="00827F98" w:rsidTr="00E45130">
        <w:trPr>
          <w:trHeight w:val="587"/>
        </w:trPr>
        <w:tc>
          <w:tcPr>
            <w:tcW w:w="9464" w:type="dxa"/>
            <w:gridSpan w:val="9"/>
            <w:shd w:val="clear" w:color="auto" w:fill="F2F2F2" w:themeFill="background1" w:themeFillShade="F2"/>
            <w:vAlign w:val="center"/>
          </w:tcPr>
          <w:p w:rsidR="006C76AE" w:rsidRPr="006C76AE" w:rsidRDefault="006C76AE" w:rsidP="00E45130">
            <w:pPr>
              <w:spacing w:after="200" w:line="276" w:lineRule="auto"/>
              <w:rPr>
                <w:rFonts w:asciiTheme="minorHAnsi" w:hAnsiTheme="minorHAnsi"/>
                <w:b/>
                <w:sz w:val="20"/>
                <w:szCs w:val="20"/>
              </w:rPr>
            </w:pPr>
            <w:r w:rsidRPr="006C76AE">
              <w:rPr>
                <w:rFonts w:asciiTheme="minorHAnsi" w:hAnsiTheme="minorHAnsi"/>
                <w:b/>
                <w:sz w:val="20"/>
                <w:szCs w:val="20"/>
              </w:rPr>
              <w:t>8.2. Czy projekt zakłada wprowadzenie  usługi  lub produktu znanej/go i stosowanej/go w Polsce:</w:t>
            </w:r>
          </w:p>
        </w:tc>
      </w:tr>
      <w:tr w:rsidR="006C76AE" w:rsidRPr="00827F98" w:rsidTr="00E45130">
        <w:trPr>
          <w:trHeight w:val="587"/>
        </w:trPr>
        <w:tc>
          <w:tcPr>
            <w:tcW w:w="4503" w:type="dxa"/>
            <w:gridSpan w:val="2"/>
            <w:tcBorders>
              <w:right w:val="single" w:sz="4" w:space="0" w:color="auto"/>
            </w:tcBorders>
            <w:shd w:val="clear" w:color="auto" w:fill="auto"/>
          </w:tcPr>
          <w:p w:rsidR="006C76AE" w:rsidRPr="004D300F" w:rsidRDefault="006C76AE" w:rsidP="00E45130">
            <w:pPr>
              <w:jc w:val="center"/>
              <w:rPr>
                <w:rFonts w:asciiTheme="minorHAnsi" w:hAnsiTheme="minorHAnsi"/>
                <w:sz w:val="20"/>
                <w:szCs w:val="20"/>
              </w:rPr>
            </w:pPr>
            <w:r w:rsidRPr="004D300F">
              <w:rPr>
                <w:rFonts w:asciiTheme="minorHAnsi" w:hAnsiTheme="minorHAnsi"/>
                <w:sz w:val="20"/>
                <w:szCs w:val="20"/>
              </w:rPr>
              <w:t>powyżej 3 lat?</w:t>
            </w:r>
          </w:p>
        </w:tc>
        <w:tc>
          <w:tcPr>
            <w:tcW w:w="4961" w:type="dxa"/>
            <w:gridSpan w:val="7"/>
            <w:tcBorders>
              <w:left w:val="single" w:sz="4" w:space="0" w:color="auto"/>
              <w:bottom w:val="single" w:sz="4" w:space="0" w:color="auto"/>
            </w:tcBorders>
            <w:shd w:val="clear" w:color="auto" w:fill="auto"/>
          </w:tcPr>
          <w:p w:rsidR="006C76AE" w:rsidRPr="004D300F" w:rsidRDefault="006C76AE" w:rsidP="00E45130">
            <w:pPr>
              <w:jc w:val="center"/>
              <w:rPr>
                <w:rFonts w:asciiTheme="minorHAnsi" w:hAnsiTheme="minorHAnsi"/>
                <w:sz w:val="20"/>
                <w:szCs w:val="20"/>
              </w:rPr>
            </w:pPr>
            <w:r w:rsidRPr="004D300F">
              <w:rPr>
                <w:rFonts w:asciiTheme="minorHAnsi" w:hAnsiTheme="minorHAnsi"/>
                <w:sz w:val="20"/>
                <w:szCs w:val="20"/>
              </w:rPr>
              <w:t>do 3 lat?</w:t>
            </w:r>
          </w:p>
        </w:tc>
      </w:tr>
      <w:tr w:rsidR="00B92B65" w:rsidRPr="00827F98" w:rsidTr="00E45130">
        <w:trPr>
          <w:trHeight w:val="587"/>
        </w:trPr>
        <w:tc>
          <w:tcPr>
            <w:tcW w:w="4503" w:type="dxa"/>
            <w:gridSpan w:val="2"/>
            <w:tcBorders>
              <w:right w:val="single" w:sz="4" w:space="0" w:color="auto"/>
            </w:tcBorders>
            <w:shd w:val="clear" w:color="auto" w:fill="F2F2F2" w:themeFill="background1" w:themeFillShade="F2"/>
            <w:vAlign w:val="center"/>
          </w:tcPr>
          <w:p w:rsidR="00B92B65" w:rsidRPr="004D300F" w:rsidRDefault="00B92B65"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znanej, ale niestosowanej dotychczas?</w:t>
            </w:r>
          </w:p>
        </w:tc>
        <w:tc>
          <w:tcPr>
            <w:tcW w:w="4961" w:type="dxa"/>
            <w:gridSpan w:val="7"/>
            <w:tcBorders>
              <w:left w:val="single" w:sz="4" w:space="0" w:color="auto"/>
            </w:tcBorders>
            <w:shd w:val="clear" w:color="auto" w:fill="F2F2F2" w:themeFill="background1" w:themeFillShade="F2"/>
            <w:vAlign w:val="center"/>
          </w:tcPr>
          <w:p w:rsidR="00B92B65" w:rsidRPr="004D300F" w:rsidRDefault="00B92B65"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nieznanej i niestosowanej dotychczas?</w:t>
            </w:r>
          </w:p>
        </w:tc>
      </w:tr>
      <w:tr w:rsidR="00B92B65" w:rsidRPr="00827F98" w:rsidTr="00E45130">
        <w:trPr>
          <w:trHeight w:val="587"/>
        </w:trPr>
        <w:tc>
          <w:tcPr>
            <w:tcW w:w="4503" w:type="dxa"/>
            <w:gridSpan w:val="2"/>
            <w:tcBorders>
              <w:right w:val="single" w:sz="4" w:space="0" w:color="auto"/>
            </w:tcBorders>
            <w:shd w:val="clear" w:color="auto" w:fill="auto"/>
            <w:vAlign w:val="center"/>
          </w:tcPr>
          <w:p w:rsidR="00B92B65" w:rsidRPr="004D300F" w:rsidRDefault="00B92B65"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61" w:type="dxa"/>
            <w:gridSpan w:val="7"/>
            <w:tcBorders>
              <w:left w:val="single" w:sz="4" w:space="0" w:color="auto"/>
            </w:tcBorders>
            <w:shd w:val="clear" w:color="auto" w:fill="auto"/>
            <w:vAlign w:val="center"/>
          </w:tcPr>
          <w:p w:rsidR="00B92B65" w:rsidRPr="004D300F" w:rsidRDefault="00B92B65"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r>
      <w:tr w:rsidR="006C76AE" w:rsidRPr="00827F98" w:rsidTr="00E45130">
        <w:trPr>
          <w:trHeight w:val="587"/>
        </w:trPr>
        <w:tc>
          <w:tcPr>
            <w:tcW w:w="9464" w:type="dxa"/>
            <w:gridSpan w:val="9"/>
            <w:shd w:val="clear" w:color="auto" w:fill="F2F2F2" w:themeFill="background1" w:themeFillShade="F2"/>
            <w:vAlign w:val="center"/>
          </w:tcPr>
          <w:p w:rsidR="006C76AE" w:rsidRPr="004D300F" w:rsidRDefault="00B92B65" w:rsidP="00E45130">
            <w:pPr>
              <w:pStyle w:val="Akapitzlist"/>
              <w:numPr>
                <w:ilvl w:val="1"/>
                <w:numId w:val="9"/>
              </w:numPr>
              <w:spacing w:after="200" w:line="276" w:lineRule="auto"/>
              <w:ind w:left="284"/>
              <w:rPr>
                <w:rFonts w:asciiTheme="minorHAnsi" w:hAnsiTheme="minorHAnsi"/>
                <w:b/>
                <w:sz w:val="20"/>
                <w:szCs w:val="20"/>
              </w:rPr>
            </w:pPr>
            <w:r w:rsidRPr="004D300F">
              <w:rPr>
                <w:rFonts w:asciiTheme="minorHAnsi" w:hAnsiTheme="minorHAnsi"/>
                <w:b/>
                <w:sz w:val="20"/>
                <w:szCs w:val="20"/>
              </w:rPr>
              <w:t>Czy projekt zakłada wdrożenie procesu produkcyjnego znanego i stosowanego w Polsce?:</w:t>
            </w:r>
          </w:p>
        </w:tc>
      </w:tr>
      <w:tr w:rsidR="004D300F" w:rsidRPr="00827F98" w:rsidTr="00E45130">
        <w:trPr>
          <w:trHeight w:val="587"/>
        </w:trPr>
        <w:tc>
          <w:tcPr>
            <w:tcW w:w="4488" w:type="dxa"/>
            <w:tcBorders>
              <w:righ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powyżej 3 lat?</w:t>
            </w:r>
          </w:p>
        </w:tc>
        <w:tc>
          <w:tcPr>
            <w:tcW w:w="4976" w:type="dxa"/>
            <w:gridSpan w:val="8"/>
            <w:tcBorders>
              <w:left w:val="single" w:sz="4" w:space="0" w:color="auto"/>
            </w:tcBorders>
            <w:shd w:val="clear" w:color="auto" w:fill="F2F2F2" w:themeFill="background1" w:themeFillShade="F2"/>
            <w:vAlign w:val="center"/>
          </w:tcPr>
          <w:p w:rsidR="004D300F" w:rsidRPr="004D300F" w:rsidRDefault="004D300F" w:rsidP="00E45130">
            <w:pPr>
              <w:spacing w:after="200" w:line="276" w:lineRule="auto"/>
              <w:ind w:left="1033"/>
              <w:jc w:val="center"/>
              <w:rPr>
                <w:rFonts w:asciiTheme="minorHAnsi" w:hAnsiTheme="minorHAnsi"/>
                <w:b/>
                <w:sz w:val="20"/>
                <w:szCs w:val="20"/>
              </w:rPr>
            </w:pPr>
            <w:r w:rsidRPr="004D300F">
              <w:rPr>
                <w:rFonts w:asciiTheme="minorHAnsi" w:hAnsiTheme="minorHAnsi"/>
                <w:b/>
                <w:sz w:val="20"/>
                <w:szCs w:val="20"/>
              </w:rPr>
              <w:t>do 3 lat?</w:t>
            </w:r>
          </w:p>
        </w:tc>
      </w:tr>
      <w:tr w:rsidR="004D300F" w:rsidRPr="00827F98" w:rsidTr="00E45130">
        <w:trPr>
          <w:trHeight w:val="587"/>
        </w:trPr>
        <w:tc>
          <w:tcPr>
            <w:tcW w:w="4488" w:type="dxa"/>
            <w:tcBorders>
              <w:right w:val="single" w:sz="4" w:space="0" w:color="auto"/>
            </w:tcBorders>
            <w:shd w:val="clear" w:color="auto" w:fill="auto"/>
            <w:vAlign w:val="center"/>
          </w:tcPr>
          <w:p w:rsidR="004D300F" w:rsidRPr="004D300F" w:rsidRDefault="004D300F"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76" w:type="dxa"/>
            <w:gridSpan w:val="8"/>
            <w:tcBorders>
              <w:left w:val="single" w:sz="4" w:space="0" w:color="auto"/>
            </w:tcBorders>
            <w:shd w:val="clear" w:color="auto" w:fill="auto"/>
            <w:vAlign w:val="center"/>
          </w:tcPr>
          <w:p w:rsidR="004D300F" w:rsidRPr="004D300F" w:rsidRDefault="004D300F" w:rsidP="00E45130">
            <w:pPr>
              <w:spacing w:after="200" w:line="276" w:lineRule="auto"/>
              <w:ind w:left="846"/>
              <w:jc w:val="center"/>
              <w:rPr>
                <w:rFonts w:asciiTheme="minorHAnsi" w:hAnsiTheme="minorHAnsi"/>
                <w:sz w:val="20"/>
                <w:szCs w:val="20"/>
              </w:rPr>
            </w:pPr>
            <w:r w:rsidRPr="004D300F">
              <w:rPr>
                <w:rFonts w:asciiTheme="minorHAnsi" w:hAnsiTheme="minorHAnsi"/>
                <w:sz w:val="20"/>
                <w:szCs w:val="20"/>
              </w:rPr>
              <w:t>Tak / Nie</w:t>
            </w:r>
          </w:p>
        </w:tc>
      </w:tr>
      <w:tr w:rsidR="004D300F" w:rsidRPr="00827F98" w:rsidTr="00E45130">
        <w:trPr>
          <w:trHeight w:val="587"/>
        </w:trPr>
        <w:tc>
          <w:tcPr>
            <w:tcW w:w="4488" w:type="dxa"/>
            <w:tcBorders>
              <w:righ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shd w:val="clear" w:color="auto" w:fill="F2F2F2" w:themeFill="background1" w:themeFillShade="F2"/>
              </w:rPr>
              <w:t xml:space="preserve">znanej, ale niestosowanej dotychczas? </w:t>
            </w:r>
            <w:r w:rsidRPr="004D300F">
              <w:rPr>
                <w:rFonts w:asciiTheme="minorHAnsi" w:hAnsiTheme="minorHAnsi"/>
                <w:b/>
                <w:sz w:val="20"/>
                <w:szCs w:val="20"/>
                <w:shd w:val="clear" w:color="auto" w:fill="F2F2F2" w:themeFill="background1" w:themeFillShade="F2"/>
              </w:rPr>
              <w:tab/>
            </w:r>
          </w:p>
        </w:tc>
        <w:tc>
          <w:tcPr>
            <w:tcW w:w="4976" w:type="dxa"/>
            <w:gridSpan w:val="8"/>
            <w:tcBorders>
              <w:lef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nieznanej i niestosowanej dotychczas?</w:t>
            </w:r>
          </w:p>
        </w:tc>
      </w:tr>
      <w:tr w:rsidR="004D300F" w:rsidRPr="00827F98" w:rsidTr="00E45130">
        <w:trPr>
          <w:trHeight w:val="587"/>
        </w:trPr>
        <w:tc>
          <w:tcPr>
            <w:tcW w:w="4488" w:type="dxa"/>
            <w:tcBorders>
              <w:right w:val="single" w:sz="4" w:space="0" w:color="auto"/>
            </w:tcBorders>
            <w:shd w:val="clear" w:color="auto" w:fill="auto"/>
            <w:vAlign w:val="center"/>
          </w:tcPr>
          <w:p w:rsidR="004D300F" w:rsidRPr="004D300F" w:rsidRDefault="004D300F"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76" w:type="dxa"/>
            <w:gridSpan w:val="8"/>
            <w:tcBorders>
              <w:left w:val="single" w:sz="4" w:space="0" w:color="auto"/>
            </w:tcBorders>
            <w:shd w:val="clear" w:color="auto" w:fill="auto"/>
            <w:vAlign w:val="center"/>
          </w:tcPr>
          <w:p w:rsidR="004D300F" w:rsidRPr="004D300F" w:rsidRDefault="004D300F" w:rsidP="00E45130">
            <w:pPr>
              <w:spacing w:after="200" w:line="276" w:lineRule="auto"/>
              <w:ind w:left="846"/>
              <w:jc w:val="center"/>
              <w:rPr>
                <w:rFonts w:asciiTheme="minorHAnsi" w:hAnsiTheme="minorHAnsi"/>
                <w:sz w:val="20"/>
                <w:szCs w:val="20"/>
              </w:rPr>
            </w:pPr>
            <w:r w:rsidRPr="004D300F">
              <w:rPr>
                <w:rFonts w:asciiTheme="minorHAnsi" w:hAnsiTheme="minorHAnsi"/>
                <w:sz w:val="20"/>
                <w:szCs w:val="20"/>
              </w:rPr>
              <w:t>Tak / Nie</w:t>
            </w:r>
          </w:p>
        </w:tc>
      </w:tr>
      <w:tr w:rsidR="000E3E32" w:rsidRPr="00827F98" w:rsidTr="00E45130">
        <w:tc>
          <w:tcPr>
            <w:tcW w:w="9464" w:type="dxa"/>
            <w:gridSpan w:val="9"/>
            <w:shd w:val="clear" w:color="auto" w:fill="D9D9D9" w:themeFill="background1" w:themeFillShade="D9"/>
            <w:vAlign w:val="center"/>
          </w:tcPr>
          <w:p w:rsidR="0083319F" w:rsidRPr="0083319F" w:rsidRDefault="006052A3" w:rsidP="00E45130">
            <w:pPr>
              <w:snapToGrid w:val="0"/>
              <w:rPr>
                <w:rFonts w:asciiTheme="minorHAnsi" w:hAnsiTheme="minorHAnsi" w:cs="Arial"/>
                <w:b/>
                <w:color w:val="000000" w:themeColor="text1"/>
                <w:sz w:val="20"/>
                <w:szCs w:val="20"/>
              </w:rPr>
            </w:pPr>
            <w:r w:rsidRPr="0083319F">
              <w:rPr>
                <w:rFonts w:asciiTheme="minorHAnsi" w:hAnsiTheme="minorHAnsi"/>
                <w:b/>
                <w:sz w:val="20"/>
                <w:szCs w:val="20"/>
              </w:rPr>
              <w:t>9</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ZGODNOŚĆ ZAKRESU PROJEKTU Z REGIONALNĄ STRATEGIĄ INTELIGENTNEJ SPECJALIZACJI</w:t>
            </w:r>
          </w:p>
          <w:p w:rsidR="000E3E32" w:rsidRPr="0083319F" w:rsidRDefault="000E3E32" w:rsidP="00E45130">
            <w:pPr>
              <w:spacing w:after="200" w:line="276" w:lineRule="auto"/>
              <w:rPr>
                <w:rFonts w:asciiTheme="minorHAnsi" w:hAnsiTheme="minorHAnsi"/>
                <w:b/>
                <w:sz w:val="20"/>
                <w:szCs w:val="20"/>
              </w:rPr>
            </w:pPr>
          </w:p>
        </w:tc>
      </w:tr>
      <w:tr w:rsidR="002F7388" w:rsidRPr="00827F98" w:rsidTr="00E45130">
        <w:tc>
          <w:tcPr>
            <w:tcW w:w="4503" w:type="dxa"/>
            <w:gridSpan w:val="2"/>
            <w:tcBorders>
              <w:right w:val="single" w:sz="4" w:space="0" w:color="auto"/>
            </w:tcBorders>
            <w:shd w:val="clear" w:color="auto" w:fill="F2F2F2" w:themeFill="background1" w:themeFillShade="F2"/>
            <w:vAlign w:val="center"/>
          </w:tcPr>
          <w:p w:rsidR="002F7388" w:rsidRPr="00827F98" w:rsidRDefault="006052A3" w:rsidP="00E45130">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9.1. </w:t>
            </w:r>
            <w:r w:rsidR="004D300F">
              <w:t xml:space="preserve"> </w:t>
            </w:r>
            <w:r w:rsidR="004D300F" w:rsidRPr="004D300F">
              <w:rPr>
                <w:rFonts w:asciiTheme="minorHAnsi" w:hAnsiTheme="minorHAnsi"/>
                <w:b/>
                <w:sz w:val="20"/>
                <w:szCs w:val="20"/>
              </w:rPr>
              <w:t>Czy projekt, wpisuje się w podobszary wskazane w dokumencie Ramy Strategiczne na rzecz inteligentnych specjalizacji Dolnego Śląska? ?</w:t>
            </w:r>
          </w:p>
        </w:tc>
        <w:tc>
          <w:tcPr>
            <w:tcW w:w="4961" w:type="dxa"/>
            <w:gridSpan w:val="7"/>
            <w:tcBorders>
              <w:left w:val="single" w:sz="4" w:space="0" w:color="auto"/>
            </w:tcBorders>
            <w:shd w:val="clear" w:color="auto" w:fill="auto"/>
            <w:vAlign w:val="center"/>
          </w:tcPr>
          <w:p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p>
          <w:p w:rsidR="002F7388" w:rsidRPr="00827F98" w:rsidRDefault="002F7388" w:rsidP="00E45130">
            <w:pPr>
              <w:spacing w:after="200" w:line="276" w:lineRule="auto"/>
              <w:jc w:val="center"/>
              <w:rPr>
                <w:rFonts w:asciiTheme="minorHAnsi" w:hAnsiTheme="minorHAnsi"/>
                <w:b/>
                <w:sz w:val="20"/>
                <w:szCs w:val="20"/>
              </w:rPr>
            </w:pPr>
          </w:p>
        </w:tc>
      </w:tr>
      <w:tr w:rsidR="00651E99" w:rsidRPr="00827F98" w:rsidTr="00E45130">
        <w:trPr>
          <w:trHeight w:val="641"/>
        </w:trPr>
        <w:tc>
          <w:tcPr>
            <w:tcW w:w="9464" w:type="dxa"/>
            <w:gridSpan w:val="9"/>
            <w:vAlign w:val="center"/>
          </w:tcPr>
          <w:p w:rsidR="00651E99" w:rsidRPr="00827F98" w:rsidRDefault="00651E99" w:rsidP="00E45130">
            <w:pPr>
              <w:spacing w:after="200" w:line="276" w:lineRule="auto"/>
              <w:jc w:val="center"/>
              <w:rPr>
                <w:rFonts w:asciiTheme="minorHAnsi" w:hAnsiTheme="minorHAnsi"/>
                <w:sz w:val="20"/>
                <w:szCs w:val="20"/>
              </w:rPr>
            </w:pPr>
          </w:p>
        </w:tc>
      </w:tr>
      <w:tr w:rsidR="006C4E92" w:rsidRPr="00827F98" w:rsidTr="00E45130">
        <w:trPr>
          <w:trHeight w:val="566"/>
        </w:trPr>
        <w:tc>
          <w:tcPr>
            <w:tcW w:w="9464" w:type="dxa"/>
            <w:gridSpan w:val="9"/>
            <w:shd w:val="clear" w:color="auto" w:fill="D9D9D9" w:themeFill="background1" w:themeFillShade="D9"/>
            <w:vAlign w:val="center"/>
          </w:tcPr>
          <w:p w:rsidR="006C4E92" w:rsidRPr="0083319F" w:rsidRDefault="004C0EE4" w:rsidP="00E45130">
            <w:pPr>
              <w:snapToGrid w:val="0"/>
              <w:rPr>
                <w:rFonts w:asciiTheme="minorHAnsi" w:hAnsiTheme="minorHAnsi"/>
                <w:i/>
                <w:sz w:val="20"/>
                <w:szCs w:val="20"/>
              </w:rPr>
            </w:pPr>
            <w:r w:rsidRPr="0083319F">
              <w:rPr>
                <w:rFonts w:asciiTheme="minorHAnsi" w:hAnsiTheme="minorHAnsi"/>
                <w:b/>
                <w:sz w:val="20"/>
                <w:szCs w:val="20"/>
              </w:rPr>
              <w:t xml:space="preserve">10. </w:t>
            </w:r>
            <w:r w:rsidR="0083319F" w:rsidRPr="0083319F">
              <w:rPr>
                <w:rFonts w:asciiTheme="minorHAnsi" w:hAnsiTheme="minorHAnsi" w:cs="Arial"/>
                <w:b/>
                <w:color w:val="000000" w:themeColor="text1"/>
                <w:sz w:val="20"/>
                <w:szCs w:val="20"/>
              </w:rPr>
              <w:t xml:space="preserve"> WIELKOŚĆ WKŁADU WŁASNEGO</w:t>
            </w:r>
          </w:p>
        </w:tc>
      </w:tr>
      <w:tr w:rsidR="004C0EE4" w:rsidRPr="00827F98" w:rsidTr="00E45130">
        <w:trPr>
          <w:trHeight w:val="690"/>
        </w:trPr>
        <w:tc>
          <w:tcPr>
            <w:tcW w:w="4889" w:type="dxa"/>
            <w:gridSpan w:val="5"/>
            <w:tcBorders>
              <w:right w:val="single" w:sz="4" w:space="0" w:color="auto"/>
            </w:tcBorders>
            <w:shd w:val="clear" w:color="auto" w:fill="F2F2F2" w:themeFill="background1" w:themeFillShade="F2"/>
            <w:vAlign w:val="center"/>
          </w:tcPr>
          <w:p w:rsidR="004C0EE4" w:rsidRPr="0083319F" w:rsidRDefault="004C0EE4" w:rsidP="00E45130">
            <w:pPr>
              <w:suppressAutoHyphens/>
              <w:autoSpaceDN w:val="0"/>
              <w:ind w:left="24" w:right="91"/>
              <w:jc w:val="both"/>
              <w:textAlignment w:val="baseline"/>
              <w:rPr>
                <w:rFonts w:asciiTheme="minorHAnsi" w:hAnsiTheme="minorHAnsi"/>
                <w:b/>
                <w:sz w:val="20"/>
                <w:szCs w:val="20"/>
              </w:rPr>
            </w:pPr>
            <w:r w:rsidRPr="0083319F">
              <w:rPr>
                <w:rFonts w:asciiTheme="minorHAnsi" w:hAnsiTheme="minorHAnsi"/>
                <w:b/>
                <w:sz w:val="20"/>
                <w:szCs w:val="20"/>
              </w:rPr>
              <w:t xml:space="preserve">10.1. </w:t>
            </w:r>
            <w:r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wkład własny jest większy od minimalnego wkładu wymaganego </w:t>
            </w:r>
            <w:r w:rsidR="004D300F">
              <w:rPr>
                <w:rFonts w:asciiTheme="minorHAnsi" w:eastAsia="SimSun" w:hAnsiTheme="minorHAnsi" w:cs="Arial"/>
                <w:b/>
                <w:kern w:val="3"/>
                <w:sz w:val="20"/>
                <w:szCs w:val="20"/>
              </w:rPr>
              <w:t>?</w:t>
            </w:r>
          </w:p>
        </w:tc>
        <w:tc>
          <w:tcPr>
            <w:tcW w:w="4575" w:type="dxa"/>
            <w:gridSpan w:val="4"/>
            <w:tcBorders>
              <w:left w:val="single" w:sz="4" w:space="0" w:color="auto"/>
            </w:tcBorders>
            <w:shd w:val="clear" w:color="auto" w:fill="auto"/>
            <w:vAlign w:val="center"/>
          </w:tcPr>
          <w:p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rsidTr="00E45130">
        <w:trPr>
          <w:trHeight w:val="690"/>
        </w:trPr>
        <w:tc>
          <w:tcPr>
            <w:tcW w:w="9464" w:type="dxa"/>
            <w:gridSpan w:val="9"/>
            <w:shd w:val="clear" w:color="auto" w:fill="FFFFFF" w:themeFill="background1"/>
            <w:vAlign w:val="center"/>
          </w:tcPr>
          <w:p w:rsidR="00851DFD" w:rsidRPr="0083319F" w:rsidRDefault="00851DFD"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9"/>
            <w:shd w:val="clear" w:color="auto" w:fill="D9D9D9" w:themeFill="background1" w:themeFillShade="D9"/>
            <w:vAlign w:val="center"/>
          </w:tcPr>
          <w:p w:rsidR="0083319F" w:rsidRPr="0083319F" w:rsidRDefault="0079307A" w:rsidP="00E45130">
            <w:pPr>
              <w:snapToGrid w:val="0"/>
              <w:rPr>
                <w:rFonts w:asciiTheme="minorHAnsi" w:hAnsiTheme="minorHAnsi" w:cs="Arial"/>
                <w:b/>
                <w:color w:val="000000" w:themeColor="text1"/>
                <w:sz w:val="20"/>
                <w:szCs w:val="20"/>
              </w:rPr>
            </w:pPr>
            <w:r w:rsidRPr="0083319F">
              <w:rPr>
                <w:rFonts w:asciiTheme="minorHAnsi" w:hAnsiTheme="minorHAnsi" w:cs="Arial"/>
                <w:b/>
                <w:sz w:val="20"/>
                <w:szCs w:val="20"/>
              </w:rPr>
              <w:t xml:space="preserve">11. </w:t>
            </w:r>
            <w:r w:rsidR="0083319F" w:rsidRPr="0083319F">
              <w:rPr>
                <w:rFonts w:asciiTheme="minorHAnsi" w:hAnsiTheme="minorHAnsi" w:cs="Arial"/>
                <w:b/>
                <w:color w:val="000000" w:themeColor="text1"/>
                <w:sz w:val="20"/>
                <w:szCs w:val="20"/>
              </w:rPr>
              <w:t xml:space="preserve"> PRZECIWDZIAŁANIE ZMIANOM KLIMATU (EKOINNOWACJE)</w:t>
            </w:r>
          </w:p>
          <w:p w:rsidR="004C5A7E" w:rsidRPr="0083319F" w:rsidRDefault="004C5A7E" w:rsidP="00E45130">
            <w:pPr>
              <w:spacing w:after="200" w:line="276" w:lineRule="auto"/>
              <w:rPr>
                <w:rFonts w:asciiTheme="minorHAnsi" w:hAnsiTheme="minorHAnsi"/>
                <w:i/>
                <w:sz w:val="20"/>
                <w:szCs w:val="20"/>
              </w:rPr>
            </w:pPr>
          </w:p>
        </w:tc>
      </w:tr>
      <w:tr w:rsidR="0079307A" w:rsidRPr="00827F98" w:rsidTr="00E45130">
        <w:trPr>
          <w:trHeight w:val="690"/>
        </w:trPr>
        <w:tc>
          <w:tcPr>
            <w:tcW w:w="4904" w:type="dxa"/>
            <w:gridSpan w:val="6"/>
            <w:tcBorders>
              <w:right w:val="single" w:sz="4" w:space="0" w:color="auto"/>
            </w:tcBorders>
            <w:shd w:val="clear" w:color="auto" w:fill="F2F2F2" w:themeFill="background1" w:themeFillShade="F2"/>
            <w:vAlign w:val="center"/>
          </w:tcPr>
          <w:p w:rsidR="0079307A" w:rsidRPr="0083319F" w:rsidRDefault="0079307A" w:rsidP="00E45130">
            <w:pPr>
              <w:spacing w:after="200" w:line="276" w:lineRule="auto"/>
              <w:rPr>
                <w:rFonts w:asciiTheme="minorHAnsi" w:hAnsiTheme="minorHAnsi"/>
                <w:b/>
                <w:sz w:val="20"/>
                <w:szCs w:val="20"/>
              </w:rPr>
            </w:pPr>
            <w:r w:rsidRPr="0083319F">
              <w:rPr>
                <w:rFonts w:asciiTheme="minorHAnsi" w:hAnsiTheme="minorHAnsi"/>
                <w:b/>
                <w:sz w:val="20"/>
                <w:szCs w:val="20"/>
              </w:rPr>
              <w:t>11.1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realizacja projektu prowadzić będzie do ograniczenia negatywnych skutków środowiskowych? </w:t>
            </w:r>
          </w:p>
        </w:tc>
        <w:tc>
          <w:tcPr>
            <w:tcW w:w="4560" w:type="dxa"/>
            <w:gridSpan w:val="3"/>
            <w:tcBorders>
              <w:left w:val="single" w:sz="4" w:space="0" w:color="auto"/>
            </w:tcBorders>
            <w:shd w:val="clear" w:color="auto" w:fill="auto"/>
            <w:vAlign w:val="center"/>
          </w:tcPr>
          <w:p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rsidTr="00E45130">
        <w:trPr>
          <w:trHeight w:val="690"/>
        </w:trPr>
        <w:tc>
          <w:tcPr>
            <w:tcW w:w="9464" w:type="dxa"/>
            <w:gridSpan w:val="9"/>
            <w:shd w:val="clear" w:color="auto" w:fill="FFFFFF" w:themeFill="background1"/>
            <w:vAlign w:val="center"/>
          </w:tcPr>
          <w:p w:rsidR="004C5A7E" w:rsidRPr="0083319F"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9"/>
            <w:shd w:val="clear" w:color="auto" w:fill="D9D9D9" w:themeFill="background1" w:themeFillShade="D9"/>
            <w:vAlign w:val="center"/>
          </w:tcPr>
          <w:p w:rsidR="004C5A7E" w:rsidRPr="0083319F" w:rsidRDefault="000A0ECA" w:rsidP="00E45130">
            <w:pPr>
              <w:spacing w:after="200" w:line="276" w:lineRule="auto"/>
              <w:rPr>
                <w:rFonts w:asciiTheme="minorHAnsi" w:hAnsiTheme="minorHAnsi"/>
                <w:i/>
                <w:sz w:val="20"/>
                <w:szCs w:val="20"/>
              </w:rPr>
            </w:pPr>
            <w:r w:rsidRPr="0083319F">
              <w:rPr>
                <w:rFonts w:asciiTheme="minorHAnsi" w:hAnsiTheme="minorHAnsi"/>
                <w:b/>
                <w:sz w:val="20"/>
                <w:szCs w:val="20"/>
              </w:rPr>
              <w:t xml:space="preserve">13. </w:t>
            </w:r>
            <w:r w:rsidR="0083319F" w:rsidRPr="0083319F">
              <w:rPr>
                <w:rFonts w:asciiTheme="minorHAnsi" w:hAnsiTheme="minorHAnsi" w:cs="Arial"/>
                <w:b/>
                <w:color w:val="000000" w:themeColor="text1"/>
                <w:sz w:val="20"/>
                <w:szCs w:val="20"/>
              </w:rPr>
              <w:t xml:space="preserve"> PRZYROST ZATRUDNIENIA W WYNIKU REALIZACJI PROJEKTU</w:t>
            </w:r>
          </w:p>
        </w:tc>
      </w:tr>
      <w:tr w:rsidR="00E45130" w:rsidRPr="00827F98" w:rsidTr="00E45130">
        <w:trPr>
          <w:trHeight w:val="690"/>
        </w:trPr>
        <w:tc>
          <w:tcPr>
            <w:tcW w:w="4844" w:type="dxa"/>
            <w:gridSpan w:val="4"/>
            <w:tcBorders>
              <w:right w:val="single" w:sz="4" w:space="0" w:color="auto"/>
            </w:tcBorders>
            <w:shd w:val="clear" w:color="auto" w:fill="F2F2F2" w:themeFill="background1" w:themeFillShade="F2"/>
            <w:vAlign w:val="center"/>
          </w:tcPr>
          <w:p w:rsidR="00E45130" w:rsidRDefault="00E45130" w:rsidP="00E45130">
            <w:pPr>
              <w:rPr>
                <w:rFonts w:asciiTheme="minorHAnsi" w:hAnsiTheme="minorHAnsi"/>
                <w:b/>
                <w:sz w:val="20"/>
                <w:szCs w:val="20"/>
              </w:rPr>
            </w:pPr>
            <w:r w:rsidRPr="00827F98">
              <w:rPr>
                <w:rFonts w:asciiTheme="minorHAnsi" w:hAnsiTheme="minorHAnsi"/>
                <w:b/>
                <w:sz w:val="20"/>
                <w:szCs w:val="20"/>
              </w:rPr>
              <w:t xml:space="preserve">13.1. </w:t>
            </w:r>
            <w:r>
              <w:t xml:space="preserve"> </w:t>
            </w:r>
            <w:r w:rsidRPr="00B730F4">
              <w:rPr>
                <w:rFonts w:asciiTheme="minorHAnsi" w:hAnsiTheme="minorHAnsi"/>
                <w:b/>
                <w:sz w:val="20"/>
                <w:szCs w:val="20"/>
              </w:rPr>
              <w:t>Czy w wyniku realizacji projektu nastąpi przyrost</w:t>
            </w:r>
          </w:p>
          <w:p w:rsidR="00E45130" w:rsidRPr="00827F98" w:rsidRDefault="00E45130" w:rsidP="00E45130">
            <w:pPr>
              <w:rPr>
                <w:rFonts w:asciiTheme="minorHAnsi" w:hAnsiTheme="minorHAnsi"/>
                <w:i/>
                <w:sz w:val="20"/>
                <w:szCs w:val="20"/>
              </w:rPr>
            </w:pPr>
            <w:r w:rsidRPr="00B730F4">
              <w:rPr>
                <w:rFonts w:asciiTheme="minorHAnsi" w:hAnsiTheme="minorHAnsi"/>
                <w:b/>
                <w:sz w:val="20"/>
                <w:szCs w:val="20"/>
              </w:rPr>
              <w:t xml:space="preserve"> zatrudnienia?</w:t>
            </w:r>
          </w:p>
        </w:tc>
        <w:tc>
          <w:tcPr>
            <w:tcW w:w="4620" w:type="dxa"/>
            <w:gridSpan w:val="5"/>
            <w:tcBorders>
              <w:left w:val="single" w:sz="4" w:space="0" w:color="auto"/>
            </w:tcBorders>
            <w:shd w:val="clear" w:color="auto" w:fill="F2F2F2" w:themeFill="background1" w:themeFillShade="F2"/>
            <w:vAlign w:val="center"/>
          </w:tcPr>
          <w:p w:rsidR="00E45130" w:rsidRDefault="00E45130" w:rsidP="00E45130">
            <w:pPr>
              <w:spacing w:after="200" w:line="276" w:lineRule="auto"/>
              <w:rPr>
                <w:rFonts w:asciiTheme="minorHAnsi" w:hAnsiTheme="minorHAnsi"/>
                <w:i/>
                <w:sz w:val="20"/>
                <w:szCs w:val="20"/>
              </w:rPr>
            </w:pPr>
          </w:p>
          <w:p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p>
        </w:tc>
      </w:tr>
      <w:tr w:rsidR="004C5A7E" w:rsidRPr="00827F98" w:rsidTr="00E45130">
        <w:trPr>
          <w:trHeight w:val="690"/>
        </w:trPr>
        <w:tc>
          <w:tcPr>
            <w:tcW w:w="9464" w:type="dxa"/>
            <w:gridSpan w:val="9"/>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9"/>
            <w:shd w:val="clear" w:color="auto" w:fill="D9D9D9" w:themeFill="background1" w:themeFillShade="D9"/>
            <w:vAlign w:val="center"/>
          </w:tcPr>
          <w:p w:rsidR="004C5A7E" w:rsidRPr="0083319F" w:rsidRDefault="00BE7ADD" w:rsidP="00E45130">
            <w:pPr>
              <w:suppressAutoHyphens/>
              <w:autoSpaceDN w:val="0"/>
              <w:textAlignment w:val="baseline"/>
              <w:rPr>
                <w:rFonts w:asciiTheme="minorHAnsi" w:hAnsiTheme="minorHAnsi"/>
                <w:i/>
                <w:sz w:val="20"/>
                <w:szCs w:val="20"/>
              </w:rPr>
            </w:pPr>
            <w:r w:rsidRPr="0083319F">
              <w:rPr>
                <w:rFonts w:asciiTheme="minorHAnsi" w:hAnsiTheme="minorHAnsi"/>
                <w:b/>
                <w:sz w:val="20"/>
                <w:szCs w:val="20"/>
              </w:rPr>
              <w:t xml:space="preserve">14. </w:t>
            </w:r>
            <w:r w:rsidR="0083319F" w:rsidRPr="0083319F">
              <w:rPr>
                <w:rFonts w:asciiTheme="minorHAnsi" w:hAnsiTheme="minorHAnsi" w:cs="Arial"/>
                <w:b/>
                <w:color w:val="000000" w:themeColor="text1"/>
                <w:sz w:val="20"/>
                <w:szCs w:val="20"/>
              </w:rPr>
              <w:t xml:space="preserve"> CERTYFIKATY</w:t>
            </w:r>
            <w:r w:rsidR="0083319F" w:rsidRPr="0083319F">
              <w:rPr>
                <w:rFonts w:asciiTheme="minorHAnsi" w:hAnsiTheme="minorHAnsi"/>
                <w:b/>
                <w:sz w:val="20"/>
                <w:szCs w:val="20"/>
              </w:rPr>
              <w:t xml:space="preserve"> </w:t>
            </w:r>
          </w:p>
        </w:tc>
      </w:tr>
      <w:tr w:rsidR="00BE7ADD" w:rsidRPr="00827F98" w:rsidTr="00E45130">
        <w:trPr>
          <w:trHeight w:val="690"/>
        </w:trPr>
        <w:tc>
          <w:tcPr>
            <w:tcW w:w="5652" w:type="dxa"/>
            <w:gridSpan w:val="8"/>
            <w:tcBorders>
              <w:right w:val="single" w:sz="4" w:space="0" w:color="auto"/>
            </w:tcBorders>
            <w:shd w:val="clear" w:color="auto" w:fill="F2F2F2" w:themeFill="background1" w:themeFillShade="F2"/>
            <w:vAlign w:val="center"/>
          </w:tcPr>
          <w:p w:rsidR="00BE7ADD" w:rsidRPr="0083319F" w:rsidRDefault="00BE7ADD" w:rsidP="00E45130">
            <w:pPr>
              <w:spacing w:after="200" w:line="276" w:lineRule="auto"/>
              <w:rPr>
                <w:rFonts w:asciiTheme="minorHAnsi" w:hAnsiTheme="minorHAnsi"/>
                <w:i/>
                <w:sz w:val="20"/>
                <w:szCs w:val="20"/>
              </w:rPr>
            </w:pPr>
            <w:r w:rsidRPr="0083319F">
              <w:rPr>
                <w:rFonts w:asciiTheme="minorHAnsi" w:hAnsiTheme="minorHAnsi"/>
                <w:b/>
                <w:sz w:val="20"/>
                <w:szCs w:val="20"/>
              </w:rPr>
              <w:t xml:space="preserve">14.1. </w:t>
            </w:r>
            <w:r w:rsidR="00E45130">
              <w:t xml:space="preserve"> </w:t>
            </w:r>
            <w:r w:rsidR="00E45130">
              <w:rPr>
                <w:rFonts w:asciiTheme="minorHAnsi" w:hAnsiTheme="minorHAnsi"/>
                <w:b/>
                <w:sz w:val="20"/>
                <w:szCs w:val="20"/>
              </w:rPr>
              <w:t>Czy Wnioskodawca posiada</w:t>
            </w:r>
            <w:r w:rsidR="00E45130" w:rsidRPr="00E45130">
              <w:rPr>
                <w:rFonts w:asciiTheme="minorHAnsi" w:hAnsiTheme="minorHAnsi"/>
                <w:b/>
                <w:sz w:val="20"/>
                <w:szCs w:val="20"/>
              </w:rPr>
              <w:tab/>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w:t>
            </w:r>
          </w:p>
        </w:tc>
        <w:tc>
          <w:tcPr>
            <w:tcW w:w="3812" w:type="dxa"/>
            <w:tcBorders>
              <w:left w:val="single" w:sz="4" w:space="0" w:color="auto"/>
            </w:tcBorders>
            <w:shd w:val="clear" w:color="auto" w:fill="auto"/>
            <w:vAlign w:val="center"/>
          </w:tcPr>
          <w:p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rsidTr="00E45130">
        <w:trPr>
          <w:trHeight w:val="690"/>
        </w:trPr>
        <w:tc>
          <w:tcPr>
            <w:tcW w:w="9464" w:type="dxa"/>
            <w:gridSpan w:val="9"/>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bl>
    <w:p w:rsidR="00E92F53" w:rsidRPr="00827F98" w:rsidRDefault="00E92F5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Default="00EE5DD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Pr="00827F98" w:rsidRDefault="00E4513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 (jeśli dotyczy).</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lang w:eastAsia="en-US"/>
              </w:rPr>
            </w:pPr>
            <w:r w:rsidRPr="00827F98">
              <w:rPr>
                <w:rFonts w:ascii="Calibri" w:eastAsia="Calibri" w:hAnsi="Calibri" w:cs="Calibri"/>
                <w:bCs/>
                <w:spacing w:val="-1"/>
                <w:sz w:val="20"/>
                <w:lang w:eastAsia="en-US"/>
              </w:rPr>
              <w:t>Formularz</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informacji</w:t>
            </w:r>
            <w:r w:rsidRPr="00827F98">
              <w:rPr>
                <w:rFonts w:ascii="Calibri" w:eastAsia="Calibri" w:hAnsi="Calibri" w:cs="Calibri"/>
                <w:bCs/>
                <w:spacing w:val="16"/>
                <w:sz w:val="20"/>
                <w:lang w:eastAsia="en-US"/>
              </w:rPr>
              <w:t xml:space="preserve"> </w:t>
            </w:r>
            <w:r w:rsidRPr="00827F98">
              <w:rPr>
                <w:rFonts w:ascii="Calibri" w:eastAsia="Calibri" w:hAnsi="Calibri" w:cs="Calibri"/>
                <w:bCs/>
                <w:spacing w:val="-1"/>
                <w:sz w:val="20"/>
                <w:lang w:eastAsia="en-US"/>
              </w:rPr>
              <w:t>przedstawianych</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przy</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ubieganiu</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się</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o</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pomoc</w:t>
            </w:r>
            <w:r w:rsidRPr="00827F98">
              <w:rPr>
                <w:rFonts w:ascii="Calibri" w:eastAsia="Calibri" w:hAnsi="Calibri" w:cs="Calibri"/>
                <w:bCs/>
                <w:spacing w:val="16"/>
                <w:sz w:val="20"/>
                <w:lang w:eastAsia="en-US"/>
              </w:rPr>
              <w:t xml:space="preserve"> </w:t>
            </w:r>
            <w:r w:rsidRPr="00827F98">
              <w:rPr>
                <w:rFonts w:ascii="Calibri" w:eastAsia="Calibri" w:hAnsi="Calibri" w:cs="Calibri"/>
                <w:bCs/>
                <w:sz w:val="20"/>
                <w:lang w:eastAsia="en-US"/>
              </w:rPr>
              <w:t>de</w:t>
            </w:r>
            <w:r w:rsidRPr="00827F98">
              <w:rPr>
                <w:rFonts w:ascii="Calibri" w:eastAsia="Calibri" w:hAnsi="Calibri" w:cs="Calibri"/>
                <w:bCs/>
                <w:spacing w:val="17"/>
                <w:sz w:val="20"/>
                <w:lang w:eastAsia="en-US"/>
              </w:rPr>
              <w:t xml:space="preserve"> </w:t>
            </w:r>
            <w:proofErr w:type="spellStart"/>
            <w:r w:rsidRPr="00827F98">
              <w:rPr>
                <w:rFonts w:ascii="Calibri" w:eastAsia="Calibri" w:hAnsi="Calibri" w:cs="Calibri"/>
                <w:bCs/>
                <w:spacing w:val="-1"/>
                <w:sz w:val="20"/>
                <w:lang w:eastAsia="en-US"/>
              </w:rPr>
              <w:t>minimis</w:t>
            </w:r>
            <w:proofErr w:type="spellEnd"/>
            <w:r w:rsidRPr="00827F98">
              <w:rPr>
                <w:rFonts w:ascii="Calibri" w:eastAsia="Calibri" w:hAnsi="Calibri"/>
                <w:sz w:val="20"/>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A06D7A" w:rsidRDefault="00A06D7A" w:rsidP="00827F98">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(jeśli dotyczy)</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spełnianiu kryteriów MŚP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9</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partnerstwa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10</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konsorcjum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5679" w:type="dxa"/>
          </w:tcPr>
          <w:p w:rsidR="00AA5287" w:rsidRPr="00827F98" w:rsidRDefault="00AA5287" w:rsidP="00827F98">
            <w:pPr>
              <w:jc w:val="both"/>
              <w:rPr>
                <w:rFonts w:asciiTheme="minorHAnsi" w:hAnsiTheme="minorHAnsi"/>
                <w:sz w:val="20"/>
                <w:szCs w:val="20"/>
              </w:rPr>
            </w:pPr>
            <w:r w:rsidRPr="00827F98">
              <w:rPr>
                <w:rFonts w:asciiTheme="minorHAnsi" w:hAnsiTheme="minorHAnsi" w:cs="Arial"/>
                <w:sz w:val="20"/>
                <w:szCs w:val="20"/>
              </w:rPr>
              <w:t>Oświadczenie Beneficjenta o kwalifikowalności podatku VAT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472371" w:rsidRPr="00827F98" w:rsidTr="00F35B93">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5679" w:type="dxa"/>
          </w:tcPr>
          <w:p w:rsidR="00472371" w:rsidRPr="00827F98" w:rsidRDefault="00472371" w:rsidP="00827F98">
            <w:pPr>
              <w:spacing w:after="200" w:line="276" w:lineRule="auto"/>
              <w:jc w:val="both"/>
              <w:rPr>
                <w:rFonts w:asciiTheme="minorHAnsi" w:hAnsiTheme="minorHAnsi"/>
                <w:sz w:val="20"/>
                <w:szCs w:val="20"/>
              </w:rPr>
            </w:pPr>
            <w:r w:rsidRPr="00827F98">
              <w:rPr>
                <w:rFonts w:asciiTheme="minorHAnsi" w:hAnsiTheme="minorHAnsi"/>
                <w:sz w:val="20"/>
                <w:szCs w:val="20"/>
              </w:rPr>
              <w:t>Harmonogram realizacji zamówień w ramach projektu</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72371" w:rsidRPr="00827F98" w:rsidTr="00F35B93">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5679" w:type="dxa"/>
          </w:tcPr>
          <w:p w:rsidR="00472371" w:rsidRPr="00827F98" w:rsidRDefault="00472371" w:rsidP="00827F98">
            <w:pPr>
              <w:spacing w:after="200" w:line="276" w:lineRule="auto"/>
              <w:jc w:val="both"/>
              <w:rPr>
                <w:rFonts w:asciiTheme="minorHAnsi" w:hAnsiTheme="minorHAnsi"/>
                <w:sz w:val="20"/>
                <w:szCs w:val="20"/>
              </w:rPr>
            </w:pPr>
            <w:r w:rsidRPr="00827F98">
              <w:rPr>
                <w:rFonts w:asciiTheme="minorHAnsi" w:hAnsiTheme="minorHAnsi"/>
                <w:sz w:val="20"/>
                <w:szCs w:val="20"/>
              </w:rPr>
              <w:t>Pełnomocnictwo</w:t>
            </w:r>
            <w:r w:rsidR="00DC01D8" w:rsidRPr="00827F98">
              <w:rPr>
                <w:rFonts w:asciiTheme="minorHAnsi" w:hAnsiTheme="minorHAnsi"/>
                <w:sz w:val="20"/>
                <w:szCs w:val="20"/>
              </w:rPr>
              <w:t xml:space="preserve"> ( jeśli dotyczy)</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5</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6</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Potwierdzone za zgodność z oryginałem dokumenty potwierdzające zewnętrzne finansowanie projektu (kopia promesy kredytowej, kopia umowy kredytowej, kopia promesy leasingowej), zgodnie z informacjami podanymi w dokumentacji </w:t>
            </w:r>
            <w:r w:rsidRPr="00827F98">
              <w:rPr>
                <w:rFonts w:asciiTheme="minorHAnsi" w:hAnsiTheme="minorHAnsi" w:cs="Arial"/>
                <w:sz w:val="20"/>
                <w:szCs w:val="20"/>
              </w:rPr>
              <w:lastRenderedPageBreak/>
              <w:t>aplikacyjnej.</w:t>
            </w:r>
          </w:p>
        </w:tc>
        <w:tc>
          <w:tcPr>
            <w:tcW w:w="3071" w:type="dxa"/>
            <w:vAlign w:val="center"/>
          </w:tcPr>
          <w:p w:rsidR="00AA5287" w:rsidRPr="00827F98" w:rsidRDefault="00AA5287" w:rsidP="00827F98">
            <w:pPr>
              <w:jc w:val="center"/>
            </w:pPr>
            <w:r w:rsidRPr="00827F98">
              <w:rPr>
                <w:rFonts w:asciiTheme="minorHAnsi" w:hAnsiTheme="minorHAnsi"/>
                <w:i/>
                <w:sz w:val="20"/>
                <w:szCs w:val="20"/>
              </w:rPr>
              <w:lastRenderedPageBreak/>
              <w:t xml:space="preserve"> 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w:t>
            </w:r>
            <w:r w:rsidR="00F35B93" w:rsidRPr="00827F98">
              <w:rPr>
                <w:rFonts w:asciiTheme="minorHAnsi" w:hAnsiTheme="minorHAnsi"/>
                <w:sz w:val="20"/>
                <w:szCs w:val="20"/>
              </w:rPr>
              <w:t>7</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5679" w:type="dxa"/>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5679" w:type="dxa"/>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 (W przypadku, gdy projekt jest zlokalizowany na obszarze Natura 2000)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20</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21</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22</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23</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24</w:t>
            </w:r>
          </w:p>
        </w:tc>
        <w:tc>
          <w:tcPr>
            <w:tcW w:w="5679" w:type="dxa"/>
          </w:tcPr>
          <w:p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wybór partnera/partnerów do projektu został dokonany zgodnie z art. 33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xml:space="preserve">.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A2" w:rsidRPr="002B419F" w:rsidRDefault="00182BA2" w:rsidP="005B1A78">
      <w:r>
        <w:separator/>
      </w:r>
    </w:p>
  </w:endnote>
  <w:endnote w:type="continuationSeparator" w:id="0">
    <w:p w:rsidR="00182BA2" w:rsidRPr="002B419F" w:rsidRDefault="00182BA2"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rsidR="006C76AE" w:rsidRDefault="006770CD">
        <w:pPr>
          <w:pStyle w:val="Stopka"/>
          <w:jc w:val="center"/>
        </w:pPr>
        <w:r>
          <w:fldChar w:fldCharType="begin"/>
        </w:r>
        <w:r w:rsidR="006C76AE">
          <w:instrText xml:space="preserve"> PAGE   \* MERGEFORMAT </w:instrText>
        </w:r>
        <w:r>
          <w:fldChar w:fldCharType="separate"/>
        </w:r>
        <w:r w:rsidR="00066CFD">
          <w:rPr>
            <w:noProof/>
          </w:rPr>
          <w:t>1</w:t>
        </w:r>
        <w:r>
          <w:rPr>
            <w:noProof/>
          </w:rPr>
          <w:fldChar w:fldCharType="end"/>
        </w:r>
      </w:p>
    </w:sdtContent>
  </w:sdt>
  <w:p w:rsidR="006C76AE" w:rsidRDefault="006C76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A2" w:rsidRPr="002B419F" w:rsidRDefault="00182BA2" w:rsidP="005B1A78">
      <w:r>
        <w:separator/>
      </w:r>
    </w:p>
  </w:footnote>
  <w:footnote w:type="continuationSeparator" w:id="0">
    <w:p w:rsidR="00182BA2" w:rsidRPr="002B419F" w:rsidRDefault="00182BA2"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6171"/>
    <w:rsid w:val="00037750"/>
    <w:rsid w:val="00046AA4"/>
    <w:rsid w:val="000471B5"/>
    <w:rsid w:val="000552F9"/>
    <w:rsid w:val="00055C81"/>
    <w:rsid w:val="00057849"/>
    <w:rsid w:val="00057A84"/>
    <w:rsid w:val="00063DB3"/>
    <w:rsid w:val="00066CFD"/>
    <w:rsid w:val="00072ED8"/>
    <w:rsid w:val="0007361F"/>
    <w:rsid w:val="00077726"/>
    <w:rsid w:val="000807DC"/>
    <w:rsid w:val="0008116D"/>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2BA2"/>
    <w:rsid w:val="00184397"/>
    <w:rsid w:val="0019174B"/>
    <w:rsid w:val="001922BD"/>
    <w:rsid w:val="00192602"/>
    <w:rsid w:val="001A4FF7"/>
    <w:rsid w:val="001B446E"/>
    <w:rsid w:val="001B7247"/>
    <w:rsid w:val="001C43DB"/>
    <w:rsid w:val="001C4FE8"/>
    <w:rsid w:val="001D3274"/>
    <w:rsid w:val="001D64C7"/>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22E0"/>
    <w:rsid w:val="00444903"/>
    <w:rsid w:val="00455A60"/>
    <w:rsid w:val="004640F2"/>
    <w:rsid w:val="004677A4"/>
    <w:rsid w:val="00472371"/>
    <w:rsid w:val="00474118"/>
    <w:rsid w:val="00474CFE"/>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B2D99"/>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770CD"/>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4677"/>
    <w:rsid w:val="00944BA8"/>
    <w:rsid w:val="009455A2"/>
    <w:rsid w:val="00945AC9"/>
    <w:rsid w:val="0094732F"/>
    <w:rsid w:val="00950C6D"/>
    <w:rsid w:val="00952DEA"/>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47FD"/>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1DA6"/>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B873-1BAD-47AF-BE8C-EA718EB7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5995</Words>
  <Characters>35975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Natalia Kunik</cp:lastModifiedBy>
  <cp:revision>4</cp:revision>
  <cp:lastPrinted>2016-05-31T09:17:00Z</cp:lastPrinted>
  <dcterms:created xsi:type="dcterms:W3CDTF">2016-08-12T08:09:00Z</dcterms:created>
  <dcterms:modified xsi:type="dcterms:W3CDTF">2016-09-19T06:56:00Z</dcterms:modified>
</cp:coreProperties>
</file>